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7C6BEE03" w:rsidR="00FF3626" w:rsidRDefault="000B051F" w:rsidP="00FF3626">
      <w:pPr>
        <w:spacing w:before="240"/>
        <w:jc w:val="center"/>
        <w:rPr>
          <w:b/>
          <w:caps/>
        </w:rPr>
      </w:pPr>
      <w:r>
        <w:rPr>
          <w:b/>
          <w:caps/>
        </w:rPr>
        <w:t xml:space="preserve">DĖL </w:t>
      </w:r>
      <w:r w:rsidR="005841F0">
        <w:rPr>
          <w:b/>
          <w:bCs/>
          <w:caps/>
          <w:szCs w:val="24"/>
        </w:rPr>
        <w:t xml:space="preserve">KELEIVINIŲ ELEKTROMOBILIŲ, </w:t>
      </w:r>
      <w:r w:rsidR="00445DC9">
        <w:rPr>
          <w:b/>
          <w:bCs/>
          <w:caps/>
          <w:szCs w:val="24"/>
        </w:rPr>
        <w:t>2</w:t>
      </w:r>
      <w:r w:rsidR="005841F0">
        <w:rPr>
          <w:b/>
          <w:bCs/>
          <w:caps/>
          <w:szCs w:val="24"/>
        </w:rPr>
        <w:t xml:space="preserve"> VNT.</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77777777" w:rsidR="005841F0" w:rsidRDefault="005841F0" w:rsidP="000B051F">
      <w:pPr>
        <w:ind w:firstLine="720"/>
        <w:jc w:val="both"/>
        <w:rPr>
          <w:sz w:val="22"/>
          <w:szCs w:val="22"/>
        </w:rPr>
      </w:pPr>
    </w:p>
    <w:p w14:paraId="0592465B" w14:textId="77777777" w:rsidR="005841F0" w:rsidRPr="005841F0" w:rsidRDefault="005841F0" w:rsidP="000B051F">
      <w:pPr>
        <w:ind w:firstLine="720"/>
        <w:jc w:val="both"/>
        <w:rPr>
          <w:sz w:val="22"/>
          <w:szCs w:val="22"/>
        </w:rPr>
      </w:pPr>
    </w:p>
    <w:p w14:paraId="38EC8F7D" w14:textId="55A9565C" w:rsidR="00BF3C8B" w:rsidRPr="00385DDA" w:rsidRDefault="009B07E3" w:rsidP="000B051F">
      <w:pPr>
        <w:rPr>
          <w:szCs w:val="24"/>
        </w:rPr>
      </w:pPr>
      <w:r w:rsidRPr="00385DDA">
        <w:rPr>
          <w:szCs w:val="24"/>
        </w:rPr>
        <w:lastRenderedPageBreak/>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1872"/>
        <w:gridCol w:w="1701"/>
        <w:gridCol w:w="1134"/>
        <w:gridCol w:w="850"/>
        <w:gridCol w:w="1843"/>
        <w:gridCol w:w="1701"/>
      </w:tblGrid>
      <w:tr w:rsidR="005841F0" w14:paraId="5209A0DF" w14:textId="77777777" w:rsidTr="00A34038">
        <w:tc>
          <w:tcPr>
            <w:tcW w:w="675" w:type="dxa"/>
            <w:shd w:val="clear" w:color="auto" w:fill="E2EFD9" w:themeFill="accent6" w:themeFillTint="33"/>
          </w:tcPr>
          <w:p w14:paraId="30CA4450" w14:textId="45F09E5C" w:rsidR="005841F0" w:rsidRPr="00967690" w:rsidRDefault="005841F0" w:rsidP="000B051F">
            <w:pPr>
              <w:jc w:val="both"/>
              <w:rPr>
                <w:b/>
                <w:bCs/>
                <w:sz w:val="22"/>
                <w:szCs w:val="22"/>
              </w:rPr>
            </w:pPr>
            <w:r w:rsidRPr="00967690">
              <w:rPr>
                <w:b/>
                <w:bCs/>
                <w:sz w:val="22"/>
                <w:szCs w:val="22"/>
              </w:rPr>
              <w:t>Eil. Nr.</w:t>
            </w:r>
          </w:p>
        </w:tc>
        <w:tc>
          <w:tcPr>
            <w:tcW w:w="1872" w:type="dxa"/>
            <w:shd w:val="clear" w:color="auto" w:fill="E2EFD9" w:themeFill="accent6" w:themeFillTint="33"/>
          </w:tcPr>
          <w:p w14:paraId="5AAB8B6D" w14:textId="7ED985B0" w:rsidR="005841F0" w:rsidRPr="00967690" w:rsidRDefault="005841F0" w:rsidP="002B671F">
            <w:pPr>
              <w:jc w:val="center"/>
              <w:rPr>
                <w:b/>
                <w:bCs/>
                <w:sz w:val="22"/>
                <w:szCs w:val="22"/>
              </w:rPr>
            </w:pPr>
            <w:r w:rsidRPr="00967690">
              <w:rPr>
                <w:b/>
                <w:bCs/>
                <w:sz w:val="22"/>
                <w:szCs w:val="22"/>
              </w:rPr>
              <w:t>Pirkimo objektas</w:t>
            </w:r>
          </w:p>
        </w:tc>
        <w:tc>
          <w:tcPr>
            <w:tcW w:w="1701" w:type="dxa"/>
            <w:shd w:val="clear" w:color="auto" w:fill="E2EFD9" w:themeFill="accent6" w:themeFillTint="33"/>
          </w:tcPr>
          <w:p w14:paraId="0DD40575" w14:textId="7BA1FE86" w:rsidR="005841F0" w:rsidRDefault="005841F0" w:rsidP="005841F0">
            <w:pPr>
              <w:jc w:val="center"/>
              <w:rPr>
                <w:b/>
                <w:bCs/>
                <w:sz w:val="22"/>
                <w:szCs w:val="22"/>
              </w:rPr>
            </w:pPr>
            <w:r w:rsidRPr="005841F0">
              <w:rPr>
                <w:b/>
                <w:bCs/>
                <w:sz w:val="20"/>
              </w:rPr>
              <w:t>Keleivinio elekt</w:t>
            </w:r>
            <w:r>
              <w:rPr>
                <w:b/>
                <w:bCs/>
                <w:sz w:val="20"/>
              </w:rPr>
              <w:t>r</w:t>
            </w:r>
            <w:r w:rsidRPr="005841F0">
              <w:rPr>
                <w:b/>
                <w:bCs/>
                <w:sz w:val="20"/>
              </w:rPr>
              <w:t>omobilio pavadinimas</w:t>
            </w:r>
          </w:p>
        </w:tc>
        <w:tc>
          <w:tcPr>
            <w:tcW w:w="1134" w:type="dxa"/>
            <w:shd w:val="clear" w:color="auto" w:fill="E2EFD9" w:themeFill="accent6" w:themeFillTint="33"/>
          </w:tcPr>
          <w:p w14:paraId="63DD79F4" w14:textId="7B90E9AD" w:rsidR="005841F0" w:rsidRPr="005841F0" w:rsidRDefault="005841F0" w:rsidP="005841F0">
            <w:pPr>
              <w:jc w:val="center"/>
              <w:rPr>
                <w:b/>
                <w:bCs/>
                <w:sz w:val="20"/>
              </w:rPr>
            </w:pPr>
            <w:r w:rsidRPr="005841F0">
              <w:rPr>
                <w:b/>
                <w:bCs/>
                <w:sz w:val="20"/>
              </w:rPr>
              <w:t>Perkamas kiekis</w:t>
            </w:r>
          </w:p>
          <w:p w14:paraId="69FA2619" w14:textId="1BEE5802" w:rsidR="005841F0" w:rsidRPr="00967690" w:rsidRDefault="005841F0" w:rsidP="002B671F">
            <w:pPr>
              <w:jc w:val="center"/>
              <w:rPr>
                <w:b/>
                <w:bCs/>
                <w:sz w:val="22"/>
                <w:szCs w:val="22"/>
              </w:rPr>
            </w:pPr>
          </w:p>
        </w:tc>
        <w:tc>
          <w:tcPr>
            <w:tcW w:w="850" w:type="dxa"/>
            <w:shd w:val="clear" w:color="auto" w:fill="E2EFD9" w:themeFill="accent6" w:themeFillTint="33"/>
          </w:tcPr>
          <w:p w14:paraId="0210B0B0" w14:textId="407BD729" w:rsidR="005841F0" w:rsidRPr="00967690" w:rsidRDefault="005841F0" w:rsidP="002B671F">
            <w:pPr>
              <w:jc w:val="center"/>
              <w:rPr>
                <w:b/>
                <w:bCs/>
                <w:sz w:val="22"/>
                <w:szCs w:val="22"/>
              </w:rPr>
            </w:pPr>
            <w:r w:rsidRPr="00967690">
              <w:rPr>
                <w:b/>
                <w:bCs/>
                <w:sz w:val="22"/>
                <w:szCs w:val="22"/>
              </w:rPr>
              <w:t>Mato vnt.</w:t>
            </w:r>
          </w:p>
        </w:tc>
        <w:tc>
          <w:tcPr>
            <w:tcW w:w="1843" w:type="dxa"/>
            <w:shd w:val="clear" w:color="auto" w:fill="E2EFD9" w:themeFill="accent6" w:themeFillTint="33"/>
          </w:tcPr>
          <w:p w14:paraId="4701D063" w14:textId="08E38B4D" w:rsidR="005841F0" w:rsidRPr="00967690" w:rsidRDefault="005841F0" w:rsidP="00CD24C4">
            <w:pPr>
              <w:jc w:val="center"/>
              <w:rPr>
                <w:b/>
                <w:bCs/>
                <w:sz w:val="22"/>
                <w:szCs w:val="22"/>
              </w:rPr>
            </w:pPr>
            <w:r w:rsidRPr="00967690">
              <w:rPr>
                <w:b/>
                <w:bCs/>
                <w:sz w:val="22"/>
                <w:szCs w:val="22"/>
              </w:rPr>
              <w:t xml:space="preserve">Tiekėjo siūloma </w:t>
            </w:r>
            <w:r>
              <w:rPr>
                <w:b/>
                <w:bCs/>
                <w:sz w:val="22"/>
                <w:szCs w:val="22"/>
              </w:rPr>
              <w:t>1 vieneto kaina</w:t>
            </w:r>
            <w:r w:rsidRPr="00967690">
              <w:rPr>
                <w:b/>
                <w:bCs/>
                <w:sz w:val="22"/>
                <w:szCs w:val="22"/>
              </w:rPr>
              <w:t>,</w:t>
            </w:r>
          </w:p>
          <w:p w14:paraId="55570C7B" w14:textId="5A88A3D4" w:rsidR="005841F0" w:rsidRPr="00967690" w:rsidRDefault="005841F0" w:rsidP="00CD24C4">
            <w:pPr>
              <w:jc w:val="center"/>
              <w:rPr>
                <w:b/>
                <w:bCs/>
                <w:sz w:val="22"/>
                <w:szCs w:val="22"/>
              </w:rPr>
            </w:pPr>
            <w:r w:rsidRPr="00967690">
              <w:rPr>
                <w:b/>
                <w:bCs/>
                <w:sz w:val="22"/>
                <w:szCs w:val="22"/>
              </w:rPr>
              <w:t>Eur be PVM</w:t>
            </w:r>
          </w:p>
        </w:tc>
        <w:tc>
          <w:tcPr>
            <w:tcW w:w="1701" w:type="dxa"/>
            <w:shd w:val="clear" w:color="auto" w:fill="E2EFD9" w:themeFill="accent6" w:themeFillTint="33"/>
          </w:tcPr>
          <w:p w14:paraId="6D99EE6B" w14:textId="455C831F" w:rsidR="005841F0" w:rsidRPr="00967690" w:rsidRDefault="005841F0" w:rsidP="00CD24C4">
            <w:pPr>
              <w:jc w:val="center"/>
              <w:rPr>
                <w:b/>
                <w:bCs/>
                <w:sz w:val="22"/>
                <w:szCs w:val="22"/>
              </w:rPr>
            </w:pPr>
            <w:r w:rsidRPr="00967690">
              <w:rPr>
                <w:b/>
                <w:bCs/>
                <w:sz w:val="22"/>
                <w:szCs w:val="22"/>
              </w:rPr>
              <w:t>Bendra pasiūlymo kaina</w:t>
            </w:r>
          </w:p>
          <w:p w14:paraId="07869B8A" w14:textId="7248CAD3" w:rsidR="005841F0" w:rsidRPr="00967690" w:rsidRDefault="005841F0" w:rsidP="00CD24C4">
            <w:pPr>
              <w:jc w:val="center"/>
              <w:rPr>
                <w:b/>
                <w:bCs/>
                <w:sz w:val="22"/>
                <w:szCs w:val="22"/>
              </w:rPr>
            </w:pPr>
            <w:r w:rsidRPr="00967690">
              <w:rPr>
                <w:b/>
                <w:bCs/>
                <w:sz w:val="22"/>
                <w:szCs w:val="22"/>
              </w:rPr>
              <w:t>Eur be PVM</w:t>
            </w:r>
          </w:p>
        </w:tc>
      </w:tr>
      <w:tr w:rsidR="005841F0" w14:paraId="284A670C" w14:textId="77777777" w:rsidTr="00A34038">
        <w:tc>
          <w:tcPr>
            <w:tcW w:w="675" w:type="dxa"/>
            <w:shd w:val="clear" w:color="auto" w:fill="E2EFD9" w:themeFill="accent6" w:themeFillTint="33"/>
          </w:tcPr>
          <w:p w14:paraId="566D7D80" w14:textId="4E12BEFE" w:rsidR="005841F0" w:rsidRPr="00CD24C4" w:rsidRDefault="005841F0"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1872" w:type="dxa"/>
            <w:shd w:val="clear" w:color="auto" w:fill="E2EFD9" w:themeFill="accent6" w:themeFillTint="33"/>
          </w:tcPr>
          <w:p w14:paraId="41748652" w14:textId="72FB3B2A" w:rsidR="005841F0" w:rsidRPr="00CD24C4" w:rsidRDefault="005841F0"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701" w:type="dxa"/>
            <w:shd w:val="clear" w:color="auto" w:fill="E2EFD9" w:themeFill="accent6" w:themeFillTint="33"/>
          </w:tcPr>
          <w:p w14:paraId="1015EAFD" w14:textId="152E1856" w:rsidR="005841F0" w:rsidRDefault="005841F0" w:rsidP="00CD24C4">
            <w:pPr>
              <w:jc w:val="center"/>
              <w:rPr>
                <w:i/>
                <w:iCs/>
                <w:sz w:val="22"/>
                <w:szCs w:val="22"/>
              </w:rPr>
            </w:pPr>
            <w:r>
              <w:rPr>
                <w:i/>
                <w:iCs/>
                <w:sz w:val="22"/>
                <w:szCs w:val="22"/>
              </w:rPr>
              <w:t>(3)</w:t>
            </w:r>
          </w:p>
        </w:tc>
        <w:tc>
          <w:tcPr>
            <w:tcW w:w="1134" w:type="dxa"/>
            <w:shd w:val="clear" w:color="auto" w:fill="E2EFD9" w:themeFill="accent6" w:themeFillTint="33"/>
          </w:tcPr>
          <w:p w14:paraId="264B45BE" w14:textId="4F2F5B22" w:rsidR="005841F0" w:rsidRDefault="005841F0" w:rsidP="00CD24C4">
            <w:pPr>
              <w:jc w:val="center"/>
              <w:rPr>
                <w:i/>
                <w:iCs/>
                <w:sz w:val="22"/>
                <w:szCs w:val="22"/>
              </w:rPr>
            </w:pPr>
            <w:r>
              <w:rPr>
                <w:i/>
                <w:iCs/>
                <w:sz w:val="22"/>
                <w:szCs w:val="22"/>
              </w:rPr>
              <w:t>(4)</w:t>
            </w:r>
          </w:p>
        </w:tc>
        <w:tc>
          <w:tcPr>
            <w:tcW w:w="850" w:type="dxa"/>
            <w:shd w:val="clear" w:color="auto" w:fill="E2EFD9" w:themeFill="accent6" w:themeFillTint="33"/>
          </w:tcPr>
          <w:p w14:paraId="2E51C411" w14:textId="2390432E" w:rsidR="005841F0" w:rsidRPr="00CD24C4" w:rsidRDefault="005841F0" w:rsidP="00CD24C4">
            <w:pPr>
              <w:jc w:val="center"/>
              <w:rPr>
                <w:i/>
                <w:iCs/>
                <w:sz w:val="22"/>
                <w:szCs w:val="22"/>
              </w:rPr>
            </w:pPr>
            <w:r>
              <w:rPr>
                <w:i/>
                <w:iCs/>
                <w:sz w:val="22"/>
                <w:szCs w:val="22"/>
              </w:rPr>
              <w:t>(5)</w:t>
            </w:r>
          </w:p>
        </w:tc>
        <w:tc>
          <w:tcPr>
            <w:tcW w:w="1843" w:type="dxa"/>
            <w:shd w:val="clear" w:color="auto" w:fill="E2EFD9" w:themeFill="accent6" w:themeFillTint="33"/>
          </w:tcPr>
          <w:p w14:paraId="11DB9692" w14:textId="449A94D1" w:rsidR="005841F0" w:rsidRPr="00CD24C4" w:rsidRDefault="005841F0" w:rsidP="00CD24C4">
            <w:pPr>
              <w:jc w:val="center"/>
              <w:rPr>
                <w:i/>
                <w:iCs/>
                <w:sz w:val="22"/>
                <w:szCs w:val="22"/>
              </w:rPr>
            </w:pPr>
            <w:r>
              <w:rPr>
                <w:i/>
                <w:iCs/>
                <w:sz w:val="22"/>
                <w:szCs w:val="22"/>
              </w:rPr>
              <w:t>(6)</w:t>
            </w:r>
          </w:p>
        </w:tc>
        <w:tc>
          <w:tcPr>
            <w:tcW w:w="1701" w:type="dxa"/>
            <w:shd w:val="clear" w:color="auto" w:fill="E2EFD9" w:themeFill="accent6" w:themeFillTint="33"/>
          </w:tcPr>
          <w:p w14:paraId="3B29220A" w14:textId="70BB8990" w:rsidR="005841F0" w:rsidRDefault="005841F0" w:rsidP="00CD24C4">
            <w:pPr>
              <w:jc w:val="center"/>
              <w:rPr>
                <w:i/>
                <w:iCs/>
                <w:sz w:val="22"/>
                <w:szCs w:val="22"/>
              </w:rPr>
            </w:pPr>
            <w:r>
              <w:rPr>
                <w:i/>
                <w:iCs/>
                <w:sz w:val="22"/>
                <w:szCs w:val="22"/>
              </w:rPr>
              <w:t>(7)</w:t>
            </w:r>
          </w:p>
          <w:p w14:paraId="302C2313" w14:textId="2B4067DF" w:rsidR="005841F0" w:rsidRPr="00CD24C4" w:rsidRDefault="005841F0" w:rsidP="00CD24C4">
            <w:pPr>
              <w:jc w:val="center"/>
              <w:rPr>
                <w:i/>
                <w:iCs/>
                <w:sz w:val="22"/>
                <w:szCs w:val="22"/>
              </w:rPr>
            </w:pPr>
            <w:r>
              <w:rPr>
                <w:i/>
                <w:iCs/>
                <w:sz w:val="22"/>
                <w:szCs w:val="22"/>
              </w:rPr>
              <w:t>(4x6)</w:t>
            </w:r>
          </w:p>
        </w:tc>
      </w:tr>
      <w:tr w:rsidR="005841F0" w14:paraId="1B848288" w14:textId="77777777" w:rsidTr="00A34038">
        <w:tc>
          <w:tcPr>
            <w:tcW w:w="675" w:type="dxa"/>
          </w:tcPr>
          <w:p w14:paraId="495FF45A" w14:textId="0D6939AD" w:rsidR="005841F0" w:rsidRDefault="005841F0" w:rsidP="000B051F">
            <w:pPr>
              <w:jc w:val="both"/>
              <w:rPr>
                <w:sz w:val="22"/>
                <w:szCs w:val="22"/>
              </w:rPr>
            </w:pPr>
            <w:r>
              <w:rPr>
                <w:sz w:val="22"/>
                <w:szCs w:val="22"/>
              </w:rPr>
              <w:t>1.</w:t>
            </w:r>
          </w:p>
        </w:tc>
        <w:tc>
          <w:tcPr>
            <w:tcW w:w="1872" w:type="dxa"/>
          </w:tcPr>
          <w:p w14:paraId="012DF4FE" w14:textId="1C875914" w:rsidR="005841F0" w:rsidRDefault="005841F0" w:rsidP="000B051F">
            <w:pPr>
              <w:jc w:val="both"/>
              <w:rPr>
                <w:sz w:val="22"/>
                <w:szCs w:val="22"/>
              </w:rPr>
            </w:pPr>
            <w:r>
              <w:rPr>
                <w:sz w:val="22"/>
                <w:szCs w:val="22"/>
              </w:rPr>
              <w:t>Keleivinis elektromobilis</w:t>
            </w:r>
          </w:p>
        </w:tc>
        <w:tc>
          <w:tcPr>
            <w:tcW w:w="1701" w:type="dxa"/>
          </w:tcPr>
          <w:p w14:paraId="6550444C" w14:textId="77777777" w:rsidR="005841F0" w:rsidRDefault="005841F0" w:rsidP="002B671F">
            <w:pPr>
              <w:jc w:val="center"/>
              <w:rPr>
                <w:sz w:val="22"/>
                <w:szCs w:val="22"/>
              </w:rPr>
            </w:pPr>
          </w:p>
        </w:tc>
        <w:tc>
          <w:tcPr>
            <w:tcW w:w="1134" w:type="dxa"/>
            <w:vAlign w:val="center"/>
          </w:tcPr>
          <w:p w14:paraId="358CF351" w14:textId="0FA07E09" w:rsidR="005841F0" w:rsidRDefault="009A56E9" w:rsidP="005841F0">
            <w:pPr>
              <w:jc w:val="center"/>
              <w:rPr>
                <w:sz w:val="22"/>
                <w:szCs w:val="22"/>
              </w:rPr>
            </w:pPr>
            <w:r>
              <w:rPr>
                <w:sz w:val="22"/>
                <w:szCs w:val="22"/>
              </w:rPr>
              <w:t>2</w:t>
            </w:r>
          </w:p>
        </w:tc>
        <w:tc>
          <w:tcPr>
            <w:tcW w:w="850" w:type="dxa"/>
            <w:vAlign w:val="center"/>
          </w:tcPr>
          <w:p w14:paraId="5B1C7503" w14:textId="38F482DE" w:rsidR="005841F0" w:rsidRDefault="005841F0" w:rsidP="005841F0">
            <w:pPr>
              <w:jc w:val="center"/>
              <w:rPr>
                <w:sz w:val="22"/>
                <w:szCs w:val="22"/>
              </w:rPr>
            </w:pPr>
            <w:r>
              <w:rPr>
                <w:sz w:val="22"/>
                <w:szCs w:val="22"/>
              </w:rPr>
              <w:t>vnt.</w:t>
            </w:r>
          </w:p>
        </w:tc>
        <w:tc>
          <w:tcPr>
            <w:tcW w:w="1843" w:type="dxa"/>
            <w:vAlign w:val="center"/>
          </w:tcPr>
          <w:p w14:paraId="6DC1CB88" w14:textId="77777777" w:rsidR="005841F0" w:rsidRDefault="005841F0" w:rsidP="005841F0">
            <w:pPr>
              <w:jc w:val="center"/>
              <w:rPr>
                <w:sz w:val="22"/>
                <w:szCs w:val="22"/>
              </w:rPr>
            </w:pPr>
          </w:p>
        </w:tc>
        <w:tc>
          <w:tcPr>
            <w:tcW w:w="1701" w:type="dxa"/>
            <w:vAlign w:val="center"/>
          </w:tcPr>
          <w:p w14:paraId="3EAA04BC" w14:textId="77777777" w:rsidR="005841F0" w:rsidRDefault="005841F0" w:rsidP="005841F0">
            <w:pPr>
              <w:jc w:val="center"/>
              <w:rPr>
                <w:sz w:val="22"/>
                <w:szCs w:val="22"/>
              </w:rPr>
            </w:pPr>
          </w:p>
        </w:tc>
      </w:tr>
      <w:tr w:rsidR="005841F0" w14:paraId="2AD1C072" w14:textId="77777777" w:rsidTr="00A34038">
        <w:tc>
          <w:tcPr>
            <w:tcW w:w="8075" w:type="dxa"/>
            <w:gridSpan w:val="6"/>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1701"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A34038">
        <w:tc>
          <w:tcPr>
            <w:tcW w:w="8075" w:type="dxa"/>
            <w:gridSpan w:val="6"/>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1701" w:type="dxa"/>
            <w:vAlign w:val="center"/>
          </w:tcPr>
          <w:p w14:paraId="3B284408" w14:textId="77777777" w:rsidR="005841F0" w:rsidRPr="002B671F" w:rsidRDefault="005841F0" w:rsidP="005841F0">
            <w:pPr>
              <w:jc w:val="center"/>
              <w:rPr>
                <w:b/>
                <w:bCs/>
                <w:sz w:val="22"/>
                <w:szCs w:val="22"/>
              </w:rPr>
            </w:pPr>
          </w:p>
        </w:tc>
      </w:tr>
    </w:tbl>
    <w:p w14:paraId="799752E1" w14:textId="77777777" w:rsidR="002B671F" w:rsidRDefault="002B671F" w:rsidP="0023479A">
      <w:pPr>
        <w:jc w:val="both"/>
        <w:rPr>
          <w:sz w:val="22"/>
          <w:szCs w:val="22"/>
        </w:rPr>
      </w:pPr>
    </w:p>
    <w:p w14:paraId="038AFF58" w14:textId="4A83114B" w:rsidR="0023479A" w:rsidRPr="0023479A" w:rsidRDefault="006705E5" w:rsidP="0023479A">
      <w:pPr>
        <w:jc w:val="both"/>
        <w:rPr>
          <w:sz w:val="22"/>
          <w:szCs w:val="22"/>
        </w:rPr>
      </w:pPr>
      <w:r>
        <w:rPr>
          <w:sz w:val="22"/>
          <w:szCs w:val="22"/>
        </w:rPr>
        <w:t>Bendra pasiūlyta kaina</w:t>
      </w:r>
      <w:r w:rsidR="002B671F">
        <w:rPr>
          <w:sz w:val="22"/>
          <w:szCs w:val="22"/>
        </w:rPr>
        <w:t xml:space="preserve"> Eur be PVM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23479A">
      <w:pPr>
        <w:ind w:left="2592"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34A62DB0" w:rsidR="006705E5" w:rsidRPr="0023479A" w:rsidRDefault="006705E5" w:rsidP="006705E5">
      <w:pPr>
        <w:jc w:val="both"/>
        <w:rPr>
          <w:sz w:val="22"/>
          <w:szCs w:val="22"/>
        </w:rPr>
      </w:pPr>
      <w:r>
        <w:rPr>
          <w:sz w:val="22"/>
          <w:szCs w:val="22"/>
        </w:rPr>
        <w:t>Bendra pasiūlyta kaina Eur su PVM ____________</w:t>
      </w:r>
      <w:r w:rsidRPr="0023479A">
        <w:rPr>
          <w:sz w:val="22"/>
          <w:szCs w:val="22"/>
        </w:rPr>
        <w:t>____________________________</w:t>
      </w:r>
      <w:r>
        <w:rPr>
          <w:sz w:val="22"/>
          <w:szCs w:val="22"/>
        </w:rPr>
        <w:t>___</w:t>
      </w:r>
      <w:r w:rsidRPr="0023479A">
        <w:rPr>
          <w:sz w:val="22"/>
          <w:szCs w:val="22"/>
        </w:rPr>
        <w:t>Eur be PVM</w:t>
      </w:r>
    </w:p>
    <w:p w14:paraId="1F86BBF7" w14:textId="77777777" w:rsidR="006705E5" w:rsidRPr="002B671F" w:rsidRDefault="006705E5" w:rsidP="006705E5">
      <w:pPr>
        <w:ind w:left="2592"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72D088D5" w14:textId="77777777" w:rsidR="00E52F4E" w:rsidRPr="0023479A" w:rsidRDefault="00E52F4E" w:rsidP="00247AB6">
      <w:pPr>
        <w:jc w:val="both"/>
        <w:rPr>
          <w:sz w:val="22"/>
          <w:szCs w:val="22"/>
        </w:rPr>
      </w:pPr>
    </w:p>
    <w:p w14:paraId="7D9BD3F4" w14:textId="5E1F33B8" w:rsidR="00837BC4" w:rsidRDefault="00A34038" w:rsidP="002E1BDC">
      <w:pPr>
        <w:jc w:val="both"/>
        <w:rPr>
          <w:color w:val="000000"/>
          <w:sz w:val="22"/>
          <w:szCs w:val="22"/>
          <w:lang w:eastAsia="en-US"/>
        </w:rPr>
      </w:pPr>
      <w:r>
        <w:rPr>
          <w:color w:val="000000"/>
          <w:sz w:val="22"/>
          <w:szCs w:val="22"/>
          <w:lang w:eastAsia="en-US"/>
        </w:rPr>
        <w:t>4. Mes siūlome tokias savybes atitinkan</w:t>
      </w:r>
      <w:r w:rsidR="00837BC4">
        <w:rPr>
          <w:color w:val="000000"/>
          <w:sz w:val="22"/>
          <w:szCs w:val="22"/>
          <w:lang w:eastAsia="en-US"/>
        </w:rPr>
        <w:t>čius keleivinius elektromobilius (2 vnt.)</w:t>
      </w:r>
    </w:p>
    <w:p w14:paraId="29956C59" w14:textId="39F8171F" w:rsidR="0025066B" w:rsidRDefault="00FC1387" w:rsidP="002E1BDC">
      <w:pPr>
        <w:jc w:val="both"/>
        <w:rPr>
          <w:sz w:val="22"/>
          <w:szCs w:val="22"/>
        </w:rPr>
      </w:pPr>
      <w:r>
        <w:rPr>
          <w:color w:val="000000"/>
          <w:sz w:val="22"/>
          <w:szCs w:val="22"/>
          <w:lang w:eastAsia="en-US"/>
        </w:rPr>
        <w:t>(</w:t>
      </w:r>
      <w:r w:rsidRPr="00FC1387">
        <w:rPr>
          <w:color w:val="EE0000"/>
          <w:sz w:val="22"/>
          <w:szCs w:val="22"/>
          <w:lang w:eastAsia="en-US"/>
        </w:rPr>
        <w:t>EKONOMINIS NAUDINGUMAS</w:t>
      </w:r>
      <w:r>
        <w:rPr>
          <w:color w:val="000000"/>
          <w:sz w:val="22"/>
          <w:szCs w:val="22"/>
          <w:lang w:eastAsia="en-US"/>
        </w:rPr>
        <w:t>)</w:t>
      </w:r>
      <w:r w:rsidR="00A34038">
        <w:rPr>
          <w:color w:val="000000"/>
          <w:sz w:val="22"/>
          <w:szCs w:val="22"/>
          <w:lang w:eastAsia="en-US"/>
        </w:rPr>
        <w:t>:</w:t>
      </w:r>
    </w:p>
    <w:tbl>
      <w:tblPr>
        <w:tblStyle w:val="Lentelstinklelis"/>
        <w:tblW w:w="9634" w:type="dxa"/>
        <w:tblLook w:val="04A0" w:firstRow="1" w:lastRow="0" w:firstColumn="1" w:lastColumn="0" w:noHBand="0" w:noVBand="1"/>
      </w:tblPr>
      <w:tblGrid>
        <w:gridCol w:w="562"/>
        <w:gridCol w:w="2550"/>
        <w:gridCol w:w="717"/>
        <w:gridCol w:w="3112"/>
        <w:gridCol w:w="2693"/>
      </w:tblGrid>
      <w:tr w:rsidR="00A34038" w14:paraId="595E5991" w14:textId="29E0BA4D" w:rsidTr="00837BC4">
        <w:tc>
          <w:tcPr>
            <w:tcW w:w="562" w:type="dxa"/>
          </w:tcPr>
          <w:p w14:paraId="74A43B1D" w14:textId="5DA79118" w:rsidR="00A34038" w:rsidRPr="00A34038" w:rsidRDefault="00A34038" w:rsidP="00A34038">
            <w:pPr>
              <w:jc w:val="center"/>
              <w:rPr>
                <w:b/>
                <w:bCs/>
                <w:sz w:val="22"/>
                <w:szCs w:val="22"/>
              </w:rPr>
            </w:pPr>
            <w:r w:rsidRPr="00A34038">
              <w:rPr>
                <w:b/>
                <w:bCs/>
                <w:sz w:val="22"/>
                <w:szCs w:val="22"/>
              </w:rPr>
              <w:t>El. Nr.</w:t>
            </w:r>
          </w:p>
        </w:tc>
        <w:tc>
          <w:tcPr>
            <w:tcW w:w="2550" w:type="dxa"/>
            <w:tcBorders>
              <w:top w:val="single" w:sz="2" w:space="0" w:color="auto"/>
              <w:left w:val="single" w:sz="2" w:space="0" w:color="auto"/>
              <w:bottom w:val="single" w:sz="2" w:space="0" w:color="auto"/>
              <w:right w:val="single" w:sz="2" w:space="0" w:color="auto"/>
            </w:tcBorders>
          </w:tcPr>
          <w:p w14:paraId="5B7CAF4F" w14:textId="4006CECC" w:rsidR="00A34038" w:rsidRPr="00A34038" w:rsidRDefault="00A34038" w:rsidP="00A34038">
            <w:pPr>
              <w:jc w:val="center"/>
              <w:rPr>
                <w:b/>
                <w:bCs/>
                <w:sz w:val="22"/>
                <w:szCs w:val="22"/>
              </w:rPr>
            </w:pPr>
            <w:r w:rsidRPr="00A34038">
              <w:rPr>
                <w:b/>
                <w:bCs/>
                <w:color w:val="000000"/>
                <w:sz w:val="22"/>
                <w:szCs w:val="22"/>
              </w:rPr>
              <w:t>Pirkimo dokumentuose nustatyti techniniai rodikliai</w:t>
            </w:r>
          </w:p>
        </w:tc>
        <w:tc>
          <w:tcPr>
            <w:tcW w:w="717" w:type="dxa"/>
            <w:tcBorders>
              <w:top w:val="single" w:sz="2" w:space="0" w:color="auto"/>
              <w:left w:val="single" w:sz="2" w:space="0" w:color="auto"/>
              <w:bottom w:val="single" w:sz="2" w:space="0" w:color="auto"/>
              <w:right w:val="single" w:sz="2" w:space="0" w:color="auto"/>
            </w:tcBorders>
          </w:tcPr>
          <w:p w14:paraId="5CCE0EC4" w14:textId="60384AF0" w:rsidR="00A34038" w:rsidRPr="00A34038" w:rsidRDefault="00A34038" w:rsidP="00A34038">
            <w:pPr>
              <w:jc w:val="center"/>
              <w:rPr>
                <w:b/>
                <w:bCs/>
                <w:sz w:val="22"/>
                <w:szCs w:val="22"/>
              </w:rPr>
            </w:pPr>
            <w:r w:rsidRPr="00A34038">
              <w:rPr>
                <w:b/>
                <w:bCs/>
                <w:color w:val="000000"/>
                <w:sz w:val="22"/>
                <w:szCs w:val="22"/>
              </w:rPr>
              <w:t>Mato vnt.</w:t>
            </w:r>
          </w:p>
        </w:tc>
        <w:tc>
          <w:tcPr>
            <w:tcW w:w="3112" w:type="dxa"/>
            <w:tcBorders>
              <w:top w:val="single" w:sz="2" w:space="0" w:color="auto"/>
              <w:left w:val="single" w:sz="2" w:space="0" w:color="auto"/>
              <w:bottom w:val="single" w:sz="2" w:space="0" w:color="auto"/>
              <w:right w:val="single" w:sz="2" w:space="0" w:color="auto"/>
            </w:tcBorders>
          </w:tcPr>
          <w:p w14:paraId="69453D82" w14:textId="6CA02137" w:rsidR="00A34038" w:rsidRPr="00A34038" w:rsidRDefault="00A34038" w:rsidP="00A34038">
            <w:pPr>
              <w:jc w:val="center"/>
              <w:rPr>
                <w:b/>
                <w:bCs/>
                <w:sz w:val="22"/>
                <w:szCs w:val="22"/>
              </w:rPr>
            </w:pPr>
            <w:r w:rsidRPr="00A34038">
              <w:rPr>
                <w:b/>
                <w:bCs/>
                <w:color w:val="000000"/>
                <w:sz w:val="22"/>
                <w:szCs w:val="22"/>
              </w:rPr>
              <w:t xml:space="preserve">Reikalaujama minimali ar maksimali kriterijaus reikšmė </w:t>
            </w:r>
          </w:p>
        </w:tc>
        <w:tc>
          <w:tcPr>
            <w:tcW w:w="2693" w:type="dxa"/>
            <w:tcBorders>
              <w:top w:val="single" w:sz="2" w:space="0" w:color="auto"/>
              <w:left w:val="single" w:sz="2" w:space="0" w:color="auto"/>
              <w:bottom w:val="single" w:sz="2" w:space="0" w:color="auto"/>
              <w:right w:val="single" w:sz="2" w:space="0" w:color="auto"/>
            </w:tcBorders>
          </w:tcPr>
          <w:p w14:paraId="2D57DE5C" w14:textId="0EFF5E8D" w:rsidR="00A34038" w:rsidRPr="00A34038" w:rsidRDefault="00A34038" w:rsidP="00A34038">
            <w:pPr>
              <w:jc w:val="center"/>
              <w:rPr>
                <w:b/>
                <w:bCs/>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tc>
      </w:tr>
      <w:tr w:rsidR="00A34038" w14:paraId="262A78E9" w14:textId="1EFA46B7" w:rsidTr="00837BC4">
        <w:tc>
          <w:tcPr>
            <w:tcW w:w="562" w:type="dxa"/>
          </w:tcPr>
          <w:p w14:paraId="139EF0C9" w14:textId="75DAF5AD" w:rsidR="00A34038" w:rsidRPr="00A34038" w:rsidRDefault="00A34038" w:rsidP="00A34038">
            <w:pPr>
              <w:jc w:val="both"/>
              <w:rPr>
                <w:sz w:val="22"/>
                <w:szCs w:val="22"/>
              </w:rPr>
            </w:pPr>
            <w:r w:rsidRPr="00A34038">
              <w:rPr>
                <w:sz w:val="22"/>
                <w:szCs w:val="22"/>
              </w:rPr>
              <w:t>1</w:t>
            </w:r>
          </w:p>
        </w:tc>
        <w:tc>
          <w:tcPr>
            <w:tcW w:w="2550" w:type="dxa"/>
            <w:tcBorders>
              <w:top w:val="nil"/>
              <w:left w:val="nil"/>
              <w:bottom w:val="single" w:sz="4" w:space="0" w:color="auto"/>
              <w:right w:val="single" w:sz="4" w:space="0" w:color="auto"/>
            </w:tcBorders>
            <w:shd w:val="clear" w:color="auto" w:fill="auto"/>
          </w:tcPr>
          <w:p w14:paraId="53881214" w14:textId="46322F60" w:rsidR="00A34038" w:rsidRPr="00A34038" w:rsidRDefault="00A34038" w:rsidP="00A34038">
            <w:pPr>
              <w:rPr>
                <w:sz w:val="22"/>
                <w:szCs w:val="22"/>
              </w:rPr>
            </w:pPr>
            <w:r w:rsidRPr="00A34038">
              <w:rPr>
                <w:sz w:val="22"/>
                <w:szCs w:val="22"/>
              </w:rPr>
              <w:t>WLTP nuvažiuojamas atstumas</w:t>
            </w:r>
          </w:p>
        </w:tc>
        <w:tc>
          <w:tcPr>
            <w:tcW w:w="717" w:type="dxa"/>
            <w:tcBorders>
              <w:top w:val="nil"/>
              <w:left w:val="nil"/>
              <w:bottom w:val="single" w:sz="4" w:space="0" w:color="auto"/>
              <w:right w:val="single" w:sz="4" w:space="0" w:color="auto"/>
            </w:tcBorders>
            <w:shd w:val="clear" w:color="auto" w:fill="auto"/>
          </w:tcPr>
          <w:p w14:paraId="2F89B8B1" w14:textId="0E50618D" w:rsidR="00A34038" w:rsidRPr="00A34038" w:rsidRDefault="00A34038" w:rsidP="00A34038">
            <w:pPr>
              <w:rPr>
                <w:sz w:val="22"/>
                <w:szCs w:val="22"/>
              </w:rPr>
            </w:pPr>
            <w:r w:rsidRPr="00A34038">
              <w:rPr>
                <w:sz w:val="22"/>
                <w:szCs w:val="22"/>
                <w:lang w:val="en-US" w:eastAsia="en-US"/>
              </w:rPr>
              <w:t>km</w:t>
            </w:r>
          </w:p>
        </w:tc>
        <w:tc>
          <w:tcPr>
            <w:tcW w:w="3112" w:type="dxa"/>
            <w:tcBorders>
              <w:top w:val="nil"/>
              <w:left w:val="nil"/>
              <w:bottom w:val="single" w:sz="4" w:space="0" w:color="auto"/>
              <w:right w:val="single" w:sz="4" w:space="0" w:color="auto"/>
            </w:tcBorders>
            <w:shd w:val="clear" w:color="auto" w:fill="auto"/>
          </w:tcPr>
          <w:p w14:paraId="0BE61770" w14:textId="0EC51F81" w:rsidR="00A34038" w:rsidRPr="00A34038" w:rsidRDefault="00A34038" w:rsidP="00A34038">
            <w:pPr>
              <w:rPr>
                <w:sz w:val="22"/>
                <w:szCs w:val="22"/>
              </w:rPr>
            </w:pPr>
            <w:r w:rsidRPr="00A34038">
              <w:rPr>
                <w:sz w:val="22"/>
                <w:szCs w:val="22"/>
                <w:lang w:eastAsia="en-US"/>
              </w:rPr>
              <w:t xml:space="preserve">minimalus atstumas </w:t>
            </w:r>
            <w:r w:rsidR="00FD22BA">
              <w:rPr>
                <w:sz w:val="22"/>
                <w:szCs w:val="22"/>
                <w:lang w:eastAsia="en-US"/>
              </w:rPr>
              <w:t>280</w:t>
            </w:r>
            <w:r w:rsidRPr="00A34038">
              <w:rPr>
                <w:sz w:val="22"/>
                <w:szCs w:val="22"/>
                <w:lang w:eastAsia="en-US"/>
              </w:rPr>
              <w:t xml:space="preserve"> km</w:t>
            </w:r>
          </w:p>
        </w:tc>
        <w:tc>
          <w:tcPr>
            <w:tcW w:w="2693" w:type="dxa"/>
          </w:tcPr>
          <w:p w14:paraId="0277A56A" w14:textId="20558543" w:rsidR="00A34038" w:rsidRPr="00A34038" w:rsidRDefault="00A34038" w:rsidP="00A34038">
            <w:pPr>
              <w:rPr>
                <w:sz w:val="22"/>
                <w:szCs w:val="22"/>
              </w:rPr>
            </w:pPr>
          </w:p>
        </w:tc>
      </w:tr>
      <w:tr w:rsidR="00A34038" w14:paraId="656E6E21" w14:textId="43117932" w:rsidTr="00837BC4">
        <w:trPr>
          <w:trHeight w:val="317"/>
        </w:trPr>
        <w:tc>
          <w:tcPr>
            <w:tcW w:w="562" w:type="dxa"/>
          </w:tcPr>
          <w:p w14:paraId="466D4ED9" w14:textId="6C0FDF5D" w:rsidR="00A34038" w:rsidRPr="00A34038" w:rsidRDefault="00A34038" w:rsidP="00A34038">
            <w:pPr>
              <w:jc w:val="both"/>
              <w:rPr>
                <w:sz w:val="22"/>
                <w:szCs w:val="22"/>
              </w:rPr>
            </w:pPr>
            <w:r w:rsidRPr="00A34038">
              <w:rPr>
                <w:sz w:val="22"/>
                <w:szCs w:val="22"/>
              </w:rPr>
              <w:t>2</w:t>
            </w:r>
          </w:p>
        </w:tc>
        <w:tc>
          <w:tcPr>
            <w:tcW w:w="2550" w:type="dxa"/>
            <w:tcBorders>
              <w:top w:val="nil"/>
              <w:left w:val="nil"/>
              <w:bottom w:val="single" w:sz="4" w:space="0" w:color="auto"/>
              <w:right w:val="single" w:sz="4" w:space="0" w:color="auto"/>
            </w:tcBorders>
            <w:shd w:val="clear" w:color="auto" w:fill="auto"/>
          </w:tcPr>
          <w:p w14:paraId="6A76AA41" w14:textId="6F8ECF46" w:rsidR="00A34038" w:rsidRPr="00A34038" w:rsidRDefault="00A34038" w:rsidP="00A34038">
            <w:pPr>
              <w:rPr>
                <w:sz w:val="22"/>
                <w:szCs w:val="22"/>
              </w:rPr>
            </w:pPr>
            <w:r w:rsidRPr="00A34038">
              <w:rPr>
                <w:sz w:val="22"/>
                <w:szCs w:val="22"/>
                <w:lang w:eastAsia="en-US"/>
              </w:rPr>
              <w:t xml:space="preserve">Pristatymo terminas </w:t>
            </w:r>
          </w:p>
        </w:tc>
        <w:tc>
          <w:tcPr>
            <w:tcW w:w="717" w:type="dxa"/>
            <w:tcBorders>
              <w:top w:val="nil"/>
              <w:left w:val="nil"/>
              <w:bottom w:val="single" w:sz="4" w:space="0" w:color="auto"/>
              <w:right w:val="single" w:sz="4" w:space="0" w:color="auto"/>
            </w:tcBorders>
            <w:shd w:val="clear" w:color="auto" w:fill="auto"/>
          </w:tcPr>
          <w:p w14:paraId="18ECEB01" w14:textId="54B2ADC9" w:rsidR="00A34038" w:rsidRPr="00A34038" w:rsidRDefault="00A34038" w:rsidP="00A34038">
            <w:pPr>
              <w:rPr>
                <w:sz w:val="22"/>
                <w:szCs w:val="22"/>
              </w:rPr>
            </w:pPr>
            <w:r w:rsidRPr="00A34038">
              <w:rPr>
                <w:sz w:val="22"/>
                <w:szCs w:val="22"/>
                <w:lang w:eastAsia="en-US"/>
              </w:rPr>
              <w:t>mėn.</w:t>
            </w:r>
          </w:p>
        </w:tc>
        <w:tc>
          <w:tcPr>
            <w:tcW w:w="3112" w:type="dxa"/>
            <w:tcBorders>
              <w:top w:val="nil"/>
              <w:left w:val="nil"/>
              <w:bottom w:val="single" w:sz="4" w:space="0" w:color="auto"/>
              <w:right w:val="single" w:sz="4" w:space="0" w:color="auto"/>
            </w:tcBorders>
            <w:shd w:val="clear" w:color="auto" w:fill="auto"/>
          </w:tcPr>
          <w:p w14:paraId="32F70D66" w14:textId="15CEAB82" w:rsidR="00A34038" w:rsidRPr="00A34038" w:rsidRDefault="00A34038" w:rsidP="00A34038">
            <w:pPr>
              <w:rPr>
                <w:sz w:val="22"/>
                <w:szCs w:val="22"/>
              </w:rPr>
            </w:pPr>
            <w:r w:rsidRPr="00A34038">
              <w:rPr>
                <w:sz w:val="22"/>
                <w:szCs w:val="22"/>
                <w:lang w:eastAsia="en-US"/>
              </w:rPr>
              <w:t>maksimalus terminas 9 mėn.</w:t>
            </w:r>
            <w:r w:rsidR="00837BC4">
              <w:rPr>
                <w:sz w:val="22"/>
                <w:szCs w:val="22"/>
                <w:lang w:eastAsia="en-US"/>
              </w:rPr>
              <w:t xml:space="preserve"> </w:t>
            </w:r>
            <w:r w:rsidR="00837BC4" w:rsidRPr="00837BC4">
              <w:rPr>
                <w:i/>
                <w:iCs/>
                <w:sz w:val="22"/>
                <w:szCs w:val="22"/>
                <w:lang w:eastAsia="en-US"/>
              </w:rPr>
              <w:t>(minimalus siūlomas mažinimo žingsnis 1 mėn.)</w:t>
            </w:r>
          </w:p>
        </w:tc>
        <w:tc>
          <w:tcPr>
            <w:tcW w:w="2693" w:type="dxa"/>
          </w:tcPr>
          <w:p w14:paraId="10635B05" w14:textId="151DCABA" w:rsidR="00A34038" w:rsidRPr="00A34038" w:rsidRDefault="00A34038" w:rsidP="00A34038">
            <w:pPr>
              <w:rPr>
                <w:sz w:val="22"/>
                <w:szCs w:val="22"/>
              </w:rPr>
            </w:pPr>
          </w:p>
        </w:tc>
      </w:tr>
      <w:tr w:rsidR="00A34038" w14:paraId="401A12D4" w14:textId="4EA78FDB" w:rsidTr="00837BC4">
        <w:tc>
          <w:tcPr>
            <w:tcW w:w="562" w:type="dxa"/>
          </w:tcPr>
          <w:p w14:paraId="5883E51E" w14:textId="1D09EBE0" w:rsidR="00A34038" w:rsidRPr="00044436" w:rsidRDefault="00A34038" w:rsidP="00A34038">
            <w:pPr>
              <w:jc w:val="both"/>
              <w:rPr>
                <w:sz w:val="22"/>
                <w:szCs w:val="22"/>
              </w:rPr>
            </w:pPr>
            <w:r w:rsidRPr="00044436">
              <w:rPr>
                <w:sz w:val="22"/>
                <w:szCs w:val="22"/>
              </w:rPr>
              <w:t>3</w:t>
            </w:r>
          </w:p>
        </w:tc>
        <w:tc>
          <w:tcPr>
            <w:tcW w:w="2550" w:type="dxa"/>
            <w:tcBorders>
              <w:top w:val="single" w:sz="4" w:space="0" w:color="auto"/>
              <w:left w:val="nil"/>
              <w:bottom w:val="single" w:sz="4" w:space="0" w:color="auto"/>
              <w:right w:val="single" w:sz="4" w:space="0" w:color="auto"/>
            </w:tcBorders>
            <w:shd w:val="clear" w:color="auto" w:fill="auto"/>
          </w:tcPr>
          <w:p w14:paraId="613FAA7C" w14:textId="54865053" w:rsidR="007B14F0" w:rsidRPr="00044436" w:rsidRDefault="007B14F0" w:rsidP="007B14F0">
            <w:pPr>
              <w:jc w:val="both"/>
              <w:rPr>
                <w:sz w:val="22"/>
                <w:szCs w:val="22"/>
              </w:rPr>
            </w:pPr>
            <w:r w:rsidRPr="00044436">
              <w:rPr>
                <w:sz w:val="22"/>
                <w:szCs w:val="22"/>
              </w:rPr>
              <w:t>Garantinis laikotarpis be ridos apribojimų</w:t>
            </w:r>
          </w:p>
          <w:p w14:paraId="56F996C6" w14:textId="63D0EDCD" w:rsidR="00A34038" w:rsidRPr="00044436" w:rsidRDefault="00A34038" w:rsidP="00A34038">
            <w:pPr>
              <w:rPr>
                <w:sz w:val="22"/>
                <w:szCs w:val="22"/>
              </w:rPr>
            </w:pPr>
          </w:p>
        </w:tc>
        <w:tc>
          <w:tcPr>
            <w:tcW w:w="717" w:type="dxa"/>
            <w:tcBorders>
              <w:top w:val="single" w:sz="4" w:space="0" w:color="auto"/>
              <w:left w:val="nil"/>
              <w:bottom w:val="single" w:sz="4" w:space="0" w:color="auto"/>
              <w:right w:val="single" w:sz="4" w:space="0" w:color="auto"/>
            </w:tcBorders>
            <w:shd w:val="clear" w:color="auto" w:fill="auto"/>
          </w:tcPr>
          <w:p w14:paraId="26D68A2F" w14:textId="108168E6" w:rsidR="00A34038" w:rsidRPr="00044436" w:rsidRDefault="00A34038" w:rsidP="00A34038">
            <w:pPr>
              <w:rPr>
                <w:sz w:val="22"/>
                <w:szCs w:val="22"/>
              </w:rPr>
            </w:pPr>
            <w:r w:rsidRPr="00044436">
              <w:rPr>
                <w:sz w:val="22"/>
                <w:szCs w:val="22"/>
              </w:rPr>
              <w:t>mėn.</w:t>
            </w:r>
          </w:p>
        </w:tc>
        <w:tc>
          <w:tcPr>
            <w:tcW w:w="3112" w:type="dxa"/>
            <w:tcBorders>
              <w:top w:val="single" w:sz="4" w:space="0" w:color="auto"/>
              <w:left w:val="nil"/>
              <w:bottom w:val="single" w:sz="4" w:space="0" w:color="auto"/>
              <w:right w:val="single" w:sz="4" w:space="0" w:color="auto"/>
            </w:tcBorders>
            <w:shd w:val="clear" w:color="auto" w:fill="auto"/>
          </w:tcPr>
          <w:p w14:paraId="63C41A9B" w14:textId="77777777" w:rsidR="00837BC4" w:rsidRDefault="00A34038" w:rsidP="007B14F0">
            <w:pPr>
              <w:rPr>
                <w:sz w:val="22"/>
                <w:szCs w:val="22"/>
                <w:lang w:eastAsia="en-US"/>
              </w:rPr>
            </w:pPr>
            <w:r w:rsidRPr="00044436">
              <w:rPr>
                <w:sz w:val="22"/>
                <w:szCs w:val="22"/>
                <w:lang w:eastAsia="en-US"/>
              </w:rPr>
              <w:t xml:space="preserve">mažiausiai </w:t>
            </w:r>
            <w:r w:rsidR="007B14F0" w:rsidRPr="00044436">
              <w:rPr>
                <w:sz w:val="22"/>
                <w:szCs w:val="22"/>
                <w:lang w:eastAsia="en-US"/>
              </w:rPr>
              <w:t>48</w:t>
            </w:r>
            <w:r w:rsidRPr="00044436">
              <w:rPr>
                <w:sz w:val="22"/>
                <w:szCs w:val="22"/>
                <w:lang w:eastAsia="en-US"/>
              </w:rPr>
              <w:t xml:space="preserve"> mėn.</w:t>
            </w:r>
          </w:p>
          <w:p w14:paraId="3BFD3DC3" w14:textId="504AE1C5" w:rsidR="00A34038" w:rsidRPr="00044436" w:rsidRDefault="00837BC4" w:rsidP="007B14F0">
            <w:pPr>
              <w:rPr>
                <w:sz w:val="22"/>
                <w:szCs w:val="22"/>
              </w:rPr>
            </w:pPr>
            <w:r w:rsidRPr="00837BC4">
              <w:rPr>
                <w:i/>
                <w:iCs/>
                <w:sz w:val="22"/>
                <w:szCs w:val="22"/>
                <w:lang w:eastAsia="en-US"/>
              </w:rPr>
              <w:t>(</w:t>
            </w:r>
            <w:r w:rsidR="00A34038" w:rsidRPr="00837BC4">
              <w:rPr>
                <w:i/>
                <w:iCs/>
                <w:sz w:val="22"/>
                <w:szCs w:val="22"/>
                <w:lang w:eastAsia="en-US"/>
              </w:rPr>
              <w:t xml:space="preserve">minimalus </w:t>
            </w:r>
            <w:r w:rsidRPr="00837BC4">
              <w:rPr>
                <w:i/>
                <w:iCs/>
                <w:sz w:val="22"/>
                <w:szCs w:val="22"/>
                <w:lang w:eastAsia="en-US"/>
              </w:rPr>
              <w:t>siūlomas</w:t>
            </w:r>
            <w:r w:rsidR="00A34038" w:rsidRPr="00837BC4">
              <w:rPr>
                <w:i/>
                <w:iCs/>
                <w:sz w:val="22"/>
                <w:szCs w:val="22"/>
                <w:lang w:eastAsia="en-US"/>
              </w:rPr>
              <w:t xml:space="preserve"> didinimo žingsnis 12 mėn.</w:t>
            </w:r>
            <w:r w:rsidRPr="00837BC4">
              <w:rPr>
                <w:i/>
                <w:iCs/>
                <w:sz w:val="22"/>
                <w:szCs w:val="22"/>
                <w:lang w:eastAsia="en-US"/>
              </w:rPr>
              <w:t>)</w:t>
            </w:r>
          </w:p>
        </w:tc>
        <w:tc>
          <w:tcPr>
            <w:tcW w:w="2693" w:type="dxa"/>
          </w:tcPr>
          <w:p w14:paraId="0D469183" w14:textId="4AC9D500" w:rsidR="00A34038" w:rsidRPr="00A34038" w:rsidRDefault="00A34038" w:rsidP="00A34038">
            <w:pPr>
              <w:rPr>
                <w:sz w:val="22"/>
                <w:szCs w:val="22"/>
              </w:rPr>
            </w:pPr>
          </w:p>
        </w:tc>
      </w:tr>
    </w:tbl>
    <w:p w14:paraId="0AA96C6B" w14:textId="77777777" w:rsidR="00A34038" w:rsidRDefault="00A34038" w:rsidP="002E1BDC">
      <w:pPr>
        <w:jc w:val="both"/>
        <w:rPr>
          <w:sz w:val="22"/>
          <w:szCs w:val="22"/>
        </w:rPr>
      </w:pPr>
    </w:p>
    <w:p w14:paraId="330F9FC7" w14:textId="77777777" w:rsidR="00E52F4E" w:rsidRPr="0023479A" w:rsidRDefault="00E52F4E" w:rsidP="002E1BDC">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46D7E" w14:textId="77777777" w:rsidR="00527B8D" w:rsidRDefault="00527B8D" w:rsidP="007A3657">
      <w:r>
        <w:separator/>
      </w:r>
    </w:p>
  </w:endnote>
  <w:endnote w:type="continuationSeparator" w:id="0">
    <w:p w14:paraId="52663E43" w14:textId="77777777" w:rsidR="00527B8D" w:rsidRDefault="00527B8D"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5A1E" w14:textId="77777777" w:rsidR="00527B8D" w:rsidRDefault="00527B8D" w:rsidP="007A3657">
      <w:r>
        <w:separator/>
      </w:r>
    </w:p>
  </w:footnote>
  <w:footnote w:type="continuationSeparator" w:id="0">
    <w:p w14:paraId="212BE245" w14:textId="77777777" w:rsidR="00527B8D" w:rsidRDefault="00527B8D"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44436"/>
    <w:rsid w:val="00086DC7"/>
    <w:rsid w:val="000A767E"/>
    <w:rsid w:val="000B051F"/>
    <w:rsid w:val="000B5A9A"/>
    <w:rsid w:val="000C7C3F"/>
    <w:rsid w:val="000F60DE"/>
    <w:rsid w:val="0014179D"/>
    <w:rsid w:val="0014334C"/>
    <w:rsid w:val="00145761"/>
    <w:rsid w:val="00152A86"/>
    <w:rsid w:val="00162C8A"/>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44467A"/>
    <w:rsid w:val="00445DC9"/>
    <w:rsid w:val="00457DFC"/>
    <w:rsid w:val="00462798"/>
    <w:rsid w:val="00467FE0"/>
    <w:rsid w:val="004954AF"/>
    <w:rsid w:val="004B3AE1"/>
    <w:rsid w:val="004E110A"/>
    <w:rsid w:val="00502B4F"/>
    <w:rsid w:val="00523320"/>
    <w:rsid w:val="00527B8D"/>
    <w:rsid w:val="005318FA"/>
    <w:rsid w:val="0053219E"/>
    <w:rsid w:val="00567286"/>
    <w:rsid w:val="00575690"/>
    <w:rsid w:val="005841F0"/>
    <w:rsid w:val="005A6B41"/>
    <w:rsid w:val="005C0568"/>
    <w:rsid w:val="005E0DF2"/>
    <w:rsid w:val="00615362"/>
    <w:rsid w:val="006313EE"/>
    <w:rsid w:val="006705E5"/>
    <w:rsid w:val="006771E9"/>
    <w:rsid w:val="006847A3"/>
    <w:rsid w:val="006E3ABA"/>
    <w:rsid w:val="006E3ECE"/>
    <w:rsid w:val="006F0CB0"/>
    <w:rsid w:val="00712E48"/>
    <w:rsid w:val="00764052"/>
    <w:rsid w:val="007A3657"/>
    <w:rsid w:val="007A6214"/>
    <w:rsid w:val="007B14F0"/>
    <w:rsid w:val="007B774F"/>
    <w:rsid w:val="007C6D38"/>
    <w:rsid w:val="007D49B5"/>
    <w:rsid w:val="007D5529"/>
    <w:rsid w:val="008138BD"/>
    <w:rsid w:val="00837BC4"/>
    <w:rsid w:val="00874785"/>
    <w:rsid w:val="00876F8D"/>
    <w:rsid w:val="0091135E"/>
    <w:rsid w:val="00922B95"/>
    <w:rsid w:val="00927BED"/>
    <w:rsid w:val="00931E57"/>
    <w:rsid w:val="00955583"/>
    <w:rsid w:val="00967690"/>
    <w:rsid w:val="009A56E9"/>
    <w:rsid w:val="009B07E3"/>
    <w:rsid w:val="009B5A00"/>
    <w:rsid w:val="009E575A"/>
    <w:rsid w:val="00A03B76"/>
    <w:rsid w:val="00A34038"/>
    <w:rsid w:val="00A42E99"/>
    <w:rsid w:val="00A702AE"/>
    <w:rsid w:val="00AC4F3E"/>
    <w:rsid w:val="00AC6302"/>
    <w:rsid w:val="00AD7C5B"/>
    <w:rsid w:val="00B02555"/>
    <w:rsid w:val="00B7251C"/>
    <w:rsid w:val="00B80C4B"/>
    <w:rsid w:val="00BB096B"/>
    <w:rsid w:val="00BF3C8B"/>
    <w:rsid w:val="00C04489"/>
    <w:rsid w:val="00C04A11"/>
    <w:rsid w:val="00C05C2C"/>
    <w:rsid w:val="00C122E9"/>
    <w:rsid w:val="00C25A9E"/>
    <w:rsid w:val="00CA556C"/>
    <w:rsid w:val="00CC6D90"/>
    <w:rsid w:val="00CC7955"/>
    <w:rsid w:val="00CD24C4"/>
    <w:rsid w:val="00CD50BC"/>
    <w:rsid w:val="00CE1014"/>
    <w:rsid w:val="00D176CA"/>
    <w:rsid w:val="00D64576"/>
    <w:rsid w:val="00D85079"/>
    <w:rsid w:val="00DA0D7C"/>
    <w:rsid w:val="00E52F4E"/>
    <w:rsid w:val="00EA196D"/>
    <w:rsid w:val="00EA444B"/>
    <w:rsid w:val="00EA5D1B"/>
    <w:rsid w:val="00EB006B"/>
    <w:rsid w:val="00EB49C8"/>
    <w:rsid w:val="00EB55BB"/>
    <w:rsid w:val="00EE1E61"/>
    <w:rsid w:val="00F5798E"/>
    <w:rsid w:val="00F840B5"/>
    <w:rsid w:val="00F94389"/>
    <w:rsid w:val="00FC1387"/>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2530</Words>
  <Characters>1443</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16</cp:revision>
  <cp:lastPrinted>2025-01-15T12:38:00Z</cp:lastPrinted>
  <dcterms:created xsi:type="dcterms:W3CDTF">2022-12-23T08:52:00Z</dcterms:created>
  <dcterms:modified xsi:type="dcterms:W3CDTF">2025-05-26T11:06:00Z</dcterms:modified>
</cp:coreProperties>
</file>